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“Утверждаю”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Директор МБОУ “</w:t>
      </w:r>
      <w:proofErr w:type="spellStart"/>
      <w:r w:rsidRPr="00A52D02">
        <w:rPr>
          <w:rFonts w:ascii="Times New Roman" w:hAnsi="Times New Roman" w:cs="Times New Roman"/>
          <w:b/>
          <w:sz w:val="24"/>
          <w:szCs w:val="24"/>
        </w:rPr>
        <w:t>Старо-Иштерякская</w:t>
      </w:r>
      <w:proofErr w:type="spellEnd"/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основная общеобразовательная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школа”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“</w:t>
      </w:r>
      <w:proofErr w:type="spellStart"/>
      <w:r w:rsidRPr="00A52D02">
        <w:rPr>
          <w:rFonts w:ascii="Times New Roman" w:hAnsi="Times New Roman" w:cs="Times New Roman"/>
          <w:b/>
          <w:sz w:val="24"/>
          <w:szCs w:val="24"/>
        </w:rPr>
        <w:t>Лениногорский</w:t>
      </w:r>
      <w:proofErr w:type="spellEnd"/>
      <w:r w:rsidRPr="00A52D02"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район”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2D02">
        <w:rPr>
          <w:rFonts w:ascii="Times New Roman" w:hAnsi="Times New Roman" w:cs="Times New Roman"/>
          <w:b/>
          <w:sz w:val="24"/>
          <w:szCs w:val="24"/>
        </w:rPr>
        <w:t>Республики Татарстан</w:t>
      </w:r>
    </w:p>
    <w:p w:rsidR="00CE0088" w:rsidRPr="00A52D02" w:rsidRDefault="00CE0088" w:rsidP="00CE0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52D02">
        <w:rPr>
          <w:rFonts w:ascii="Times New Roman" w:hAnsi="Times New Roman" w:cs="Times New Roman"/>
          <w:b/>
          <w:sz w:val="24"/>
          <w:szCs w:val="24"/>
        </w:rPr>
        <w:t>___________А.М.Хазипов</w:t>
      </w:r>
      <w:proofErr w:type="spellEnd"/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1. Назначение КИМ итоговой контрольной работы.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Контрольные измерительные материалы позволяют</w:t>
      </w:r>
      <w:r>
        <w:rPr>
          <w:rFonts w:ascii="Times New Roman" w:hAnsi="Times New Roman" w:cs="Times New Roman"/>
          <w:sz w:val="24"/>
          <w:szCs w:val="24"/>
        </w:rPr>
        <w:t xml:space="preserve"> установить уровень освоения восьм</w:t>
      </w:r>
      <w:r w:rsidRPr="00A52D02">
        <w:rPr>
          <w:rFonts w:ascii="Times New Roman" w:hAnsi="Times New Roman" w:cs="Times New Roman"/>
          <w:sz w:val="24"/>
          <w:szCs w:val="24"/>
        </w:rPr>
        <w:t>иклассниками Федерального государственного образовательного стандарта основного о</w:t>
      </w:r>
      <w:r>
        <w:rPr>
          <w:rFonts w:ascii="Times New Roman" w:hAnsi="Times New Roman" w:cs="Times New Roman"/>
          <w:sz w:val="24"/>
          <w:szCs w:val="24"/>
        </w:rPr>
        <w:t>бщего образования по географии 8</w:t>
      </w:r>
      <w:r w:rsidRPr="00A52D02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2. Документы, определяющие содержание КИМ.</w:t>
      </w:r>
    </w:p>
    <w:p w:rsidR="00CE0088" w:rsidRPr="00714FD3" w:rsidRDefault="00CE0088" w:rsidP="00714FD3">
      <w:pPr>
        <w:pStyle w:val="1"/>
        <w:shd w:val="clear" w:color="auto" w:fill="FFFFFF"/>
        <w:spacing w:before="0" w:beforeAutospacing="0" w:after="213" w:afterAutospacing="0" w:line="401" w:lineRule="atLeast"/>
        <w:rPr>
          <w:b w:val="0"/>
          <w:color w:val="4D4D4D"/>
          <w:sz w:val="22"/>
          <w:szCs w:val="22"/>
        </w:rPr>
      </w:pPr>
      <w:r w:rsidRPr="006E524E">
        <w:rPr>
          <w:b w:val="0"/>
          <w:sz w:val="24"/>
          <w:szCs w:val="24"/>
        </w:rPr>
        <w:t>Содержание итоговой работы определяется: на основе Федерального Государственного образовательного стандарта основного общего обр</w:t>
      </w:r>
      <w:r w:rsidR="006E524E" w:rsidRPr="006E524E">
        <w:rPr>
          <w:b w:val="0"/>
          <w:sz w:val="24"/>
          <w:szCs w:val="24"/>
        </w:rPr>
        <w:t>азования (</w:t>
      </w:r>
      <w:r w:rsidR="006E524E" w:rsidRPr="006E524E">
        <w:rPr>
          <w:b w:val="0"/>
          <w:color w:val="181818"/>
          <w:sz w:val="22"/>
          <w:szCs w:val="22"/>
        </w:rPr>
        <w:t>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="006E524E" w:rsidRPr="006E524E">
        <w:rPr>
          <w:b w:val="0"/>
          <w:color w:val="181818"/>
          <w:sz w:val="22"/>
          <w:szCs w:val="22"/>
        </w:rPr>
        <w:t>Старо-Иштерякская</w:t>
      </w:r>
      <w:proofErr w:type="spellEnd"/>
      <w:r w:rsidR="006E524E" w:rsidRPr="006E524E">
        <w:rPr>
          <w:b w:val="0"/>
          <w:color w:val="181818"/>
          <w:sz w:val="22"/>
          <w:szCs w:val="22"/>
        </w:rPr>
        <w:t xml:space="preserve"> ООШ" на 2024- 2025 учебный год, годовым календарным учебным графиком "О проведении промежуточной аттестации в 1-9 классах"</w:t>
      </w:r>
      <w:proofErr w:type="gramStart"/>
      <w:r w:rsidR="006E524E">
        <w:rPr>
          <w:sz w:val="24"/>
          <w:szCs w:val="24"/>
        </w:rPr>
        <w:t xml:space="preserve"> </w:t>
      </w:r>
      <w:r w:rsidRPr="00A52D02">
        <w:rPr>
          <w:sz w:val="24"/>
          <w:szCs w:val="24"/>
        </w:rPr>
        <w:t>)</w:t>
      </w:r>
      <w:proofErr w:type="gramEnd"/>
      <w:r w:rsidRPr="00A52D02">
        <w:rPr>
          <w:sz w:val="24"/>
          <w:szCs w:val="24"/>
        </w:rPr>
        <w:t xml:space="preserve">, примерной программы основного общего образования по географии. 5 – 9 классы; пособие для учителей общеобразовательных </w:t>
      </w:r>
      <w:r>
        <w:rPr>
          <w:sz w:val="24"/>
          <w:szCs w:val="24"/>
        </w:rPr>
        <w:t xml:space="preserve">учреждений </w:t>
      </w:r>
      <w:proofErr w:type="spellStart"/>
      <w:r>
        <w:rPr>
          <w:sz w:val="24"/>
          <w:szCs w:val="24"/>
        </w:rPr>
        <w:t>Е.М.Домогацких</w:t>
      </w:r>
      <w:proofErr w:type="spellEnd"/>
      <w:r>
        <w:rPr>
          <w:sz w:val="24"/>
          <w:szCs w:val="24"/>
        </w:rPr>
        <w:t>, Н.И.</w:t>
      </w:r>
      <w:proofErr w:type="gramStart"/>
      <w:r>
        <w:rPr>
          <w:sz w:val="24"/>
          <w:szCs w:val="24"/>
        </w:rPr>
        <w:t>Алексеевский</w:t>
      </w:r>
      <w:proofErr w:type="gramEnd"/>
      <w:r>
        <w:rPr>
          <w:sz w:val="24"/>
          <w:szCs w:val="24"/>
        </w:rPr>
        <w:t>.</w:t>
      </w:r>
      <w:r w:rsidRPr="00A52D02">
        <w:rPr>
          <w:sz w:val="24"/>
          <w:szCs w:val="24"/>
        </w:rPr>
        <w:t xml:space="preserve">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"</w:t>
      </w:r>
      <w:proofErr w:type="spellStart"/>
      <w:r w:rsidRPr="00A52D02">
        <w:rPr>
          <w:sz w:val="24"/>
          <w:szCs w:val="24"/>
        </w:rPr>
        <w:t>Старо-Иштерякская</w:t>
      </w:r>
      <w:proofErr w:type="spellEnd"/>
      <w:r w:rsidRPr="00A52D02">
        <w:rPr>
          <w:sz w:val="24"/>
          <w:szCs w:val="24"/>
        </w:rPr>
        <w:t xml:space="preserve"> ООШ</w:t>
      </w:r>
      <w:r w:rsidR="006E524E">
        <w:rPr>
          <w:sz w:val="24"/>
          <w:szCs w:val="24"/>
        </w:rPr>
        <w:t>" на 2024- 2025</w:t>
      </w:r>
      <w:r w:rsidRPr="00A52D02">
        <w:rPr>
          <w:sz w:val="24"/>
          <w:szCs w:val="24"/>
        </w:rPr>
        <w:t xml:space="preserve"> учебный год, годовым календарным учебным графиком "О проведении промежуточной аттестации в 1-9 классах"</w:t>
      </w:r>
      <w:r w:rsidR="00714FD3">
        <w:rPr>
          <w:sz w:val="24"/>
          <w:szCs w:val="24"/>
        </w:rPr>
        <w:t xml:space="preserve"> и по конструктору рабочих программ.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3. Подходы к отбору содержания, разработке структуры КИМ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 xml:space="preserve">Отбор </w:t>
      </w:r>
      <w:proofErr w:type="gramStart"/>
      <w:r w:rsidRPr="00A52D02">
        <w:rPr>
          <w:rFonts w:ascii="Times New Roman" w:hAnsi="Times New Roman" w:cs="Times New Roman"/>
          <w:sz w:val="24"/>
          <w:szCs w:val="24"/>
        </w:rPr>
        <w:t>содержания, подлежащего прове</w:t>
      </w:r>
      <w:r>
        <w:rPr>
          <w:rFonts w:ascii="Times New Roman" w:hAnsi="Times New Roman" w:cs="Times New Roman"/>
          <w:sz w:val="24"/>
          <w:szCs w:val="24"/>
        </w:rPr>
        <w:t>рке в промежуточной  аттестации</w:t>
      </w:r>
      <w:r w:rsidRPr="00A52D02">
        <w:rPr>
          <w:rFonts w:ascii="Times New Roman" w:hAnsi="Times New Roman" w:cs="Times New Roman"/>
          <w:sz w:val="24"/>
          <w:szCs w:val="24"/>
        </w:rPr>
        <w:t xml:space="preserve"> осуществляется</w:t>
      </w:r>
      <w:proofErr w:type="gramEnd"/>
      <w:r w:rsidRPr="00A52D02">
        <w:rPr>
          <w:rFonts w:ascii="Times New Roman" w:hAnsi="Times New Roman" w:cs="Times New Roman"/>
          <w:sz w:val="24"/>
          <w:szCs w:val="24"/>
        </w:rPr>
        <w:t xml:space="preserve">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образования. В работу включены задания, проверяющие уровень знания содержания всех основных</w:t>
      </w:r>
      <w:r>
        <w:rPr>
          <w:rFonts w:ascii="Times New Roman" w:hAnsi="Times New Roman" w:cs="Times New Roman"/>
          <w:sz w:val="24"/>
          <w:szCs w:val="24"/>
        </w:rPr>
        <w:t xml:space="preserve"> разделов курса «География России</w:t>
      </w:r>
      <w:r w:rsidRPr="00A52D02">
        <w:rPr>
          <w:rFonts w:ascii="Times New Roman" w:hAnsi="Times New Roman" w:cs="Times New Roman"/>
          <w:sz w:val="24"/>
          <w:szCs w:val="24"/>
        </w:rPr>
        <w:t>» и выполнение основных тр</w:t>
      </w:r>
      <w:r>
        <w:rPr>
          <w:rFonts w:ascii="Times New Roman" w:hAnsi="Times New Roman" w:cs="Times New Roman"/>
          <w:sz w:val="24"/>
          <w:szCs w:val="24"/>
        </w:rPr>
        <w:t>ебования к уровню подготовки  восьм</w:t>
      </w:r>
      <w:r w:rsidRPr="00A52D02">
        <w:rPr>
          <w:rFonts w:ascii="Times New Roman" w:hAnsi="Times New Roman" w:cs="Times New Roman"/>
          <w:sz w:val="24"/>
          <w:szCs w:val="24"/>
        </w:rPr>
        <w:t>иклассников.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Структура промежуто</w:t>
      </w:r>
      <w:r w:rsidRPr="00A52D02">
        <w:rPr>
          <w:rFonts w:ascii="Times New Roman" w:hAnsi="Times New Roman" w:cs="Times New Roman"/>
          <w:sz w:val="24"/>
          <w:szCs w:val="24"/>
        </w:rPr>
        <w:t>чной работы.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Проверочная  работа выполняется после изучения тем и «</w:t>
      </w:r>
      <w:r>
        <w:rPr>
          <w:rFonts w:ascii="Times New Roman" w:hAnsi="Times New Roman" w:cs="Times New Roman"/>
          <w:sz w:val="24"/>
          <w:szCs w:val="24"/>
        </w:rPr>
        <w:t>Географическое положение»,  «Природа России»</w:t>
      </w:r>
      <w:r w:rsidRPr="00A52D02">
        <w:rPr>
          <w:rFonts w:ascii="Times New Roman" w:hAnsi="Times New Roman" w:cs="Times New Roman"/>
          <w:sz w:val="24"/>
          <w:szCs w:val="24"/>
        </w:rPr>
        <w:t>.  На выполнение проверочной работы отводится 1 урок.  Работа проводится по 2 вариантам  с использованием атласа.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>Цель проведени</w:t>
      </w:r>
      <w:r>
        <w:rPr>
          <w:rFonts w:ascii="Times New Roman" w:hAnsi="Times New Roman" w:cs="Times New Roman"/>
          <w:sz w:val="24"/>
          <w:szCs w:val="24"/>
        </w:rPr>
        <w:t xml:space="preserve">я: проверить  знания  учащихся 8 классов по курсу 8 </w:t>
      </w:r>
      <w:r w:rsidRPr="00A52D02">
        <w:rPr>
          <w:rFonts w:ascii="Times New Roman" w:hAnsi="Times New Roman" w:cs="Times New Roman"/>
          <w:sz w:val="24"/>
          <w:szCs w:val="24"/>
        </w:rPr>
        <w:t>класса и умения работать с географическими картами для получения необходимой информации.</w:t>
      </w:r>
    </w:p>
    <w:p w:rsidR="00CE0088" w:rsidRPr="00A52D02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 xml:space="preserve"> Работа имеет уровневый подход и состоит из 2 частей.                                   </w:t>
      </w:r>
    </w:p>
    <w:p w:rsidR="00CE0088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52D02">
        <w:rPr>
          <w:rFonts w:ascii="Times New Roman" w:hAnsi="Times New Roman" w:cs="Times New Roman"/>
          <w:sz w:val="24"/>
          <w:szCs w:val="24"/>
        </w:rPr>
        <w:t xml:space="preserve">1 часть проверяет базовые знания: знание понятий;  умений различать и сравнивать изученные географические объекты, процессы и явления;   умения работать с </w:t>
      </w:r>
      <w:r w:rsidRPr="00A52D02">
        <w:rPr>
          <w:rFonts w:ascii="Times New Roman" w:hAnsi="Times New Roman" w:cs="Times New Roman"/>
          <w:sz w:val="24"/>
          <w:szCs w:val="24"/>
        </w:rPr>
        <w:lastRenderedPageBreak/>
        <w:t>географическими координатами, определять направления на объект.                                                                                                                   2 часть - практико-ориентированные задания,  проверяющие умения работать с различными источниками географической информации  (сопоставление карт).</w:t>
      </w:r>
    </w:p>
    <w:p w:rsidR="00CE0088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42D3">
        <w:rPr>
          <w:rFonts w:ascii="Times New Roman" w:hAnsi="Times New Roman" w:cs="Times New Roman"/>
          <w:sz w:val="24"/>
          <w:szCs w:val="24"/>
        </w:rPr>
        <w:t>.      Структура экзаменационной работы. Экзаменационная работа состоит из 17 заданий. Задания проверяют знания, составляющие основу географической грамотности учащихся 8-х классов, а также способность применить знания и умения в контекстах, соответствующих основным разделам курса школьной географии</w:t>
      </w:r>
    </w:p>
    <w:p w:rsidR="00CE0088" w:rsidRDefault="00CE0088" w:rsidP="00CE008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0088" w:rsidRPr="00B40597" w:rsidRDefault="00CE0088" w:rsidP="00CE00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Кодификатор элементов содержания КИМ по географии в 8 классе. География России.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/>
      </w:tblPr>
      <w:tblGrid>
        <w:gridCol w:w="995"/>
        <w:gridCol w:w="2013"/>
        <w:gridCol w:w="5650"/>
        <w:gridCol w:w="1242"/>
      </w:tblGrid>
      <w:tr w:rsidR="00CE0088" w:rsidRPr="00B40597" w:rsidTr="00083422"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Код раздела</w:t>
            </w:r>
          </w:p>
        </w:tc>
        <w:tc>
          <w:tcPr>
            <w:tcW w:w="201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контролируемого элемента</w:t>
            </w:r>
          </w:p>
        </w:tc>
        <w:tc>
          <w:tcPr>
            <w:tcW w:w="56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  содержания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проверяемые заданиями КИМ</w:t>
            </w:r>
          </w:p>
        </w:tc>
        <w:tc>
          <w:tcPr>
            <w:tcW w:w="12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Наша Родина  на карте мира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  положение 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Рельеф, геологическое строение и полезные ископаемые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В1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рельефа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форм рельефа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Климат и климатические ресурсы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А3, В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</w:p>
        </w:tc>
      </w:tr>
      <w:tr w:rsidR="00CE0088" w:rsidRPr="00B40597" w:rsidTr="00083422">
        <w:trPr>
          <w:trHeight w:val="449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От чего зависит климат нашей страны.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климатов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Зависимость человека от климата. Агроклиматические ресурсы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А9, А12, В3, С2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внутренних вод России. Реки.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 Водные ресурсы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Почвы и почвенные ресурсы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А5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почв и их разнообразие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распространения почв. Почвенные ресурсы России.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А10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Биологические ресурсы. Охрана растительного и животного мира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Природное районирование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proofErr w:type="gramEnd"/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Разнообразие природных комплексов 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зоны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E0088" w:rsidRPr="00B40597" w:rsidTr="00083422">
        <w:tc>
          <w:tcPr>
            <w:tcW w:w="9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6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Природа регионов России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 8, А11,С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КИМ включает два варианта</w:t>
      </w:r>
      <w:proofErr w:type="gramStart"/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.</w:t>
      </w:r>
      <w:proofErr w:type="gramEnd"/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Работа со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стоит из 2 частей, включающих 19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заданий.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Часть 1 включает 12  заданий. В заданиях с 1-12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   приводится 4 варианта ответов, один из которых верный. Каждый правильный ответ оценивается в 1 балл.</w:t>
      </w: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сть 2 содержит 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Задания  В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, В2, В3 на соответствие где ставиться 5; 6; 5 баллов.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З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адания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, С2, С3, С4 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со свободным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ответом  и оценивается  по 2  балла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Мак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симальное количество баллов – 36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.</w:t>
      </w:r>
    </w:p>
    <w:p w:rsidR="00CE0088" w:rsidRPr="00B65C7F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Критерии оценивания экзаменационной работы.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Оценка «5» -    36 – 30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баллов (не менее 71%)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 Оценка «4» -  29 -21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балло</w:t>
      </w:r>
      <w:proofErr w:type="gramStart"/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в(</w:t>
      </w:r>
      <w:proofErr w:type="gramEnd"/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>не менее  52 %)Оц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енка «3» -  20 – 13 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баллов (не менее 32%)    Оценка «2» -     менее 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>12</w:t>
      </w:r>
      <w:r w:rsidRPr="00B65C7F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 баллов.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Промежуточная аттестация  по  ГЕОГРАФИИ РОССИИ в 8 классе</w:t>
      </w:r>
    </w:p>
    <w:p w:rsidR="00CE0088" w:rsidRPr="00B40597" w:rsidRDefault="00CE0088" w:rsidP="00CE00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Вариант-1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Площадь России равна: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17,1 млн.кв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.к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м             б) 22,4 млн.кв.км.             в) 17,8 млн.кв.км.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Устойчивые участки земной коры называются: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)п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латформы        б) щиты             в) складчатые области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А3. Самый большой показатель суммарной радиации в России имеет: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юг Сибири;              б) северный Кавказ                 в) юг Дальнего Востока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4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На режим рек наибольшее влияние оказывает: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рельеф           б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)к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лимат                       в) растительность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А5. Плодородие почвы зависит от наличия в почве: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)в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лаги;      б) минеральных солей     в)воздуха         г)гумуса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6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Среди представителей животного мира по видовому составу богаче: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насекомые   б) рыбы        в) земноводные и пресмыкающиеся     г) млекопитающие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7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В тайге Русской равнины распространены леса: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еловые и пихтовые       б) лиственничные     в) еловые и сосновые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А8. Эндемики озера Байкал – это: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)н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ерпа              б) омуль             в) сельдь            г) хариус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9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Самое мелководное море на Земле и самое маленькое по площади море России: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Азовское    б) Аральское       в) Белое г) Балтийское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А10. Основным продуктом леса является: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лекарственное сырье      б) древесина             в) орехи            г) грибы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А11. Климат Восточной Сибири: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континентальный                      б) муссонный             в) резко континентальный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А12. Большинство рек России имеет питание: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дождевое    б) ледниковое        в) снеговое          г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)с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мешанное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установите соответствие между названием гор и их вершинами:</w:t>
      </w:r>
    </w:p>
    <w:tbl>
      <w:tblPr>
        <w:tblW w:w="9988" w:type="dxa"/>
        <w:tblCellMar>
          <w:left w:w="0" w:type="dxa"/>
          <w:right w:w="0" w:type="dxa"/>
        </w:tblCellMar>
        <w:tblLook w:val="04A0"/>
      </w:tblPr>
      <w:tblGrid>
        <w:gridCol w:w="2466"/>
        <w:gridCol w:w="2114"/>
        <w:gridCol w:w="2312"/>
        <w:gridCol w:w="3096"/>
      </w:tblGrid>
      <w:tr w:rsidR="00CE0088" w:rsidRPr="00B40597" w:rsidTr="00083422">
        <w:tc>
          <w:tcPr>
            <w:tcW w:w="2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Горы</w:t>
            </w:r>
          </w:p>
        </w:tc>
        <w:tc>
          <w:tcPr>
            <w:tcW w:w="21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Вершины</w:t>
            </w:r>
          </w:p>
        </w:tc>
        <w:tc>
          <w:tcPr>
            <w:tcW w:w="2312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0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 Впишите ваш ответ</w:t>
            </w:r>
          </w:p>
        </w:tc>
      </w:tr>
      <w:tr w:rsidR="00CE0088" w:rsidRPr="00B40597" w:rsidTr="00083422">
        <w:tc>
          <w:tcPr>
            <w:tcW w:w="24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Алтай</w:t>
            </w:r>
          </w:p>
          <w:p w:rsidR="00CE0088" w:rsidRPr="00B40597" w:rsidRDefault="00CE0088" w:rsidP="00083422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Урал</w:t>
            </w:r>
          </w:p>
          <w:p w:rsidR="00CE0088" w:rsidRPr="00B40597" w:rsidRDefault="00CE0088" w:rsidP="00083422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Кавказ</w:t>
            </w:r>
          </w:p>
          <w:p w:rsidR="00CE0088" w:rsidRPr="00B40597" w:rsidRDefault="00CE0088" w:rsidP="00083422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Восточный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Саян</w:t>
            </w:r>
          </w:p>
          <w:p w:rsidR="00CE0088" w:rsidRPr="00B40597" w:rsidRDefault="00CE0088" w:rsidP="00083422">
            <w:pPr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Хребет 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Черского</w:t>
            </w:r>
            <w:proofErr w:type="gramEnd"/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унку </w:t>
            </w:r>
            <w:proofErr w:type="spell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Сардык</w:t>
            </w:r>
            <w:proofErr w:type="spellEnd"/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Б) Белуха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В) Победа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Г) Народная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Д) Эльбрус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Установите соответствие:</w:t>
      </w:r>
    </w:p>
    <w:tbl>
      <w:tblPr>
        <w:tblW w:w="9900" w:type="dxa"/>
        <w:tblCellMar>
          <w:left w:w="0" w:type="dxa"/>
          <w:right w:w="0" w:type="dxa"/>
        </w:tblCellMar>
        <w:tblLook w:val="04A0"/>
      </w:tblPr>
      <w:tblGrid>
        <w:gridCol w:w="2243"/>
        <w:gridCol w:w="4700"/>
        <w:gridCol w:w="421"/>
        <w:gridCol w:w="2536"/>
      </w:tblGrid>
      <w:tr w:rsidR="00CE0088" w:rsidRPr="00B40597" w:rsidTr="00083422">
        <w:trPr>
          <w:trHeight w:val="330"/>
        </w:trPr>
        <w:tc>
          <w:tcPr>
            <w:tcW w:w="1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Циклон</w:t>
            </w:r>
          </w:p>
          <w:p w:rsidR="00CE0088" w:rsidRPr="00B40597" w:rsidRDefault="00CE0088" w:rsidP="0008342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Антициклон</w:t>
            </w:r>
          </w:p>
        </w:tc>
        <w:tc>
          <w:tcPr>
            <w:tcW w:w="5201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повышенное атмосферное давление в центре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Б) воздух перемещается от центра к периферии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В) низкое давление в центре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Г) воздух перемещается от периферии к центру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Д) зимой приносит ясную морозную погоду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Е) зимой приносит оттепели и снегопад</w:t>
            </w:r>
          </w:p>
        </w:tc>
        <w:tc>
          <w:tcPr>
            <w:tcW w:w="435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Впишите ваш ответ</w:t>
            </w:r>
          </w:p>
        </w:tc>
      </w:tr>
      <w:tr w:rsidR="00CE0088" w:rsidRPr="00B40597" w:rsidTr="00083422">
        <w:trPr>
          <w:trHeight w:val="133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В3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.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Определите соответствие  городов и рек, на которых они расположены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477" w:type="dxa"/>
        <w:tblInd w:w="412" w:type="dxa"/>
        <w:tblCellMar>
          <w:left w:w="0" w:type="dxa"/>
          <w:right w:w="0" w:type="dxa"/>
        </w:tblCellMar>
        <w:tblLook w:val="04A0"/>
      </w:tblPr>
      <w:tblGrid>
        <w:gridCol w:w="2856"/>
        <w:gridCol w:w="2140"/>
        <w:gridCol w:w="1079"/>
        <w:gridCol w:w="3402"/>
      </w:tblGrid>
      <w:tr w:rsidR="00CE0088" w:rsidRPr="00B40597" w:rsidTr="00083422">
        <w:tc>
          <w:tcPr>
            <w:tcW w:w="2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21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Реки</w:t>
            </w:r>
          </w:p>
        </w:tc>
        <w:tc>
          <w:tcPr>
            <w:tcW w:w="107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4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 Впишите ваш ответ</w:t>
            </w:r>
          </w:p>
        </w:tc>
      </w:tr>
      <w:tr w:rsidR="00CE0088" w:rsidRPr="00B40597" w:rsidTr="00083422">
        <w:tc>
          <w:tcPr>
            <w:tcW w:w="28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Архангельск</w:t>
            </w:r>
          </w:p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Омск</w:t>
            </w:r>
          </w:p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Нижний Новгород</w:t>
            </w:r>
          </w:p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Красноярск</w:t>
            </w:r>
          </w:p>
          <w:p w:rsidR="00CE0088" w:rsidRPr="00B40597" w:rsidRDefault="00CE0088" w:rsidP="0008342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B40597">
              <w:rPr>
                <w:rFonts w:ascii="Times New Roman" w:eastAsia="Times New Roman" w:hAnsi="Times New Roman" w:cs="Times New Roman"/>
                <w:sz w:val="14"/>
                <w:szCs w:val="14"/>
              </w:rPr>
              <w:t>      </w:t>
            </w: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Хабаровск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А) Енисей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Б) Волга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В) Иртыш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Г) Амур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Д) Северная Двина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С1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очему на Дальнем Востоке есть действующие вулканы и бывают сильные землетрясения?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Назови не менее двух причин.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Почему Енисей  - самая полноводная река России, несмотря на то, что осадков в бассейне Енисея выпадает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 .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меньше , чем в Бассейне Печоры, Сев. Двины, Оби?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Назови не менее двух причин.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b/>
          <w:bCs/>
          <w:color w:val="000000"/>
          <w:sz w:val="21"/>
          <w:szCs w:val="21"/>
        </w:rPr>
        <w:t>С3</w:t>
      </w:r>
      <w:r w:rsidRPr="00B40597">
        <w:rPr>
          <w:rFonts w:ascii="Arial" w:eastAsia="Times New Roman" w:hAnsi="Arial" w:cs="Arial"/>
          <w:b/>
          <w:bCs/>
          <w:color w:val="333333"/>
          <w:sz w:val="21"/>
          <w:szCs w:val="21"/>
        </w:rPr>
        <w:t>.Определите регион России по его описанию.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color w:val="333333"/>
          <w:sz w:val="21"/>
          <w:szCs w:val="21"/>
        </w:rPr>
        <w:t xml:space="preserve">Этот регион занимает почти 1/6 часть </w:t>
      </w:r>
      <w:proofErr w:type="spellStart"/>
      <w:r w:rsidRPr="00B40597">
        <w:rPr>
          <w:rFonts w:ascii="Arial" w:eastAsia="Times New Roman" w:hAnsi="Arial" w:cs="Arial"/>
          <w:color w:val="333333"/>
          <w:sz w:val="21"/>
          <w:szCs w:val="21"/>
        </w:rPr>
        <w:t>России</w:t>
      </w:r>
      <w:proofErr w:type="gramStart"/>
      <w:r w:rsidRPr="00B40597">
        <w:rPr>
          <w:rFonts w:ascii="Arial" w:eastAsia="Times New Roman" w:hAnsi="Arial" w:cs="Arial"/>
          <w:color w:val="333333"/>
          <w:sz w:val="21"/>
          <w:szCs w:val="21"/>
        </w:rPr>
        <w:t>.о</w:t>
      </w:r>
      <w:proofErr w:type="gramEnd"/>
      <w:r w:rsidRPr="00B40597">
        <w:rPr>
          <w:rFonts w:ascii="Arial" w:eastAsia="Times New Roman" w:hAnsi="Arial" w:cs="Arial"/>
          <w:color w:val="333333"/>
          <w:sz w:val="21"/>
          <w:szCs w:val="21"/>
        </w:rPr>
        <w:t>н</w:t>
      </w:r>
      <w:proofErr w:type="spellEnd"/>
      <w:r w:rsidRPr="00B40597">
        <w:rPr>
          <w:rFonts w:ascii="Arial" w:eastAsia="Times New Roman" w:hAnsi="Arial" w:cs="Arial"/>
          <w:color w:val="333333"/>
          <w:sz w:val="21"/>
          <w:szCs w:val="21"/>
        </w:rPr>
        <w:t xml:space="preserve"> протянулся вдоль побережья Тихого океана и его морей. Северные районы лежат за Полярным кругом, а южны</w:t>
      </w:r>
      <w:proofErr w:type="gramStart"/>
      <w:r w:rsidRPr="00B40597">
        <w:rPr>
          <w:rFonts w:ascii="Arial" w:eastAsia="Times New Roman" w:hAnsi="Arial" w:cs="Arial"/>
          <w:color w:val="333333"/>
          <w:sz w:val="21"/>
          <w:szCs w:val="21"/>
        </w:rPr>
        <w:t>е-</w:t>
      </w:r>
      <w:proofErr w:type="gramEnd"/>
      <w:r w:rsidRPr="00B40597">
        <w:rPr>
          <w:rFonts w:ascii="Arial" w:eastAsia="Times New Roman" w:hAnsi="Arial" w:cs="Arial"/>
          <w:color w:val="333333"/>
          <w:sz w:val="21"/>
          <w:szCs w:val="21"/>
        </w:rPr>
        <w:t xml:space="preserve"> на широте Средиземноморья. Территория состоит из материковой, полуостровной и островной частей. Для региона характерны частые землетрясения, бывают извержения вулканов</w:t>
      </w:r>
      <w:r w:rsidRPr="00B40597">
        <w:rPr>
          <w:rFonts w:ascii="Helvetica" w:eastAsia="Times New Roman" w:hAnsi="Helvetica" w:cs="Helvetica"/>
          <w:color w:val="333333"/>
          <w:sz w:val="21"/>
          <w:szCs w:val="21"/>
        </w:rPr>
        <w:t>, с ними связаны цунами.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b/>
          <w:bCs/>
          <w:color w:val="333333"/>
          <w:sz w:val="21"/>
          <w:szCs w:val="21"/>
        </w:rPr>
        <w:t>С 4. Известно, что на северном Кавказе проживает наибольшее число долгожителей. Как вы объясните этот факт? (приведите как можно больше известных вам факторов)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Промежуточная аттестация  по ГЕОГРАФИИ РОССИИ в 8 классе</w:t>
      </w:r>
    </w:p>
    <w:p w:rsidR="00CE0088" w:rsidRPr="00B40597" w:rsidRDefault="00CE0088" w:rsidP="00CE00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Вариант-2</w:t>
      </w:r>
    </w:p>
    <w:p w:rsidR="00CE0088" w:rsidRPr="00B40597" w:rsidRDefault="00CE0088" w:rsidP="00CE008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Самая длинная граница России с государством: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Монголия      б) Китай      в) Казахстан     г) Украина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 xml:space="preserve">Горы расположены 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на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А) 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платформах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 б) плитах           в) в складчатых областях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А3.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При движении к экватору величина суммарной радиации: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уменьшается         б) увеличивается      в) не изменяется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4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.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Внезапный подъем уровня воды в реке – это: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половодье               б) межень                в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)п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аводок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А5. Способностью удерживать перегной обладают: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пески                б) известняки                   в) глина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6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 животному миру степей относятся: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медведь          б) песец                 в) косуля        г) суслики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7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Какая из хвойных пород имеет самую широкую географию распространения на территории России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ель     б) пихта     в) сосна    г) лиственница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А8.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 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Самая высокая вершина Кавказа: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А) Эльбрус        б) Казбек   в) </w:t>
      </w:r>
      <w:proofErr w:type="spell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Базардюзю</w:t>
      </w:r>
      <w:proofErr w:type="spellEnd"/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9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. 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Окраинным является море: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Балтийское б) Белое                 в) Охотское          г) Черное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А10.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К числу основных промысловых пушных зверей не относится: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белки      б) песец                 в) выдра              г) лиса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А11.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Самое крупное озеро Русской Равнины: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А) Ладожское       б) Онежское     в) </w:t>
      </w:r>
      <w:proofErr w:type="spell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Имандра</w:t>
      </w:r>
      <w:proofErr w:type="spellEnd"/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А12.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Пограничными реками являются:</w:t>
      </w:r>
    </w:p>
    <w:p w:rsidR="00CE0088" w:rsidRPr="00B40597" w:rsidRDefault="00CE0088" w:rsidP="00CE0088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А) Волга               б</w:t>
      </w:r>
      <w:proofErr w:type="gramStart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)А</w:t>
      </w:r>
      <w:proofErr w:type="gramEnd"/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мур                в) Енисей                 г) Уссури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Установите соответствие между полезным ископаемым и районом добычи: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900" w:type="dxa"/>
        <w:tblCellMar>
          <w:left w:w="0" w:type="dxa"/>
          <w:right w:w="0" w:type="dxa"/>
        </w:tblCellMar>
        <w:tblLook w:val="04A0"/>
      </w:tblPr>
      <w:tblGrid>
        <w:gridCol w:w="2592"/>
        <w:gridCol w:w="2989"/>
        <w:gridCol w:w="1152"/>
        <w:gridCol w:w="3167"/>
      </w:tblGrid>
      <w:tr w:rsidR="00CE0088" w:rsidRPr="00B40597" w:rsidTr="00083422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Полезное ископаемое</w:t>
            </w:r>
          </w:p>
        </w:tc>
        <w:tc>
          <w:tcPr>
            <w:tcW w:w="29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добычи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 Впишите ваш ответ</w:t>
            </w:r>
          </w:p>
        </w:tc>
      </w:tr>
      <w:tr w:rsidR="00CE0088" w:rsidRPr="00B40597" w:rsidTr="00083422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1.алмазы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2.каменная соль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3.нефть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4.поваренная соль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А) западный склон Урала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 Архангельская область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В) озеро Баскунчак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Западно-Сибирская</w:t>
            </w:r>
            <w:proofErr w:type="spellEnd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равнина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lastRenderedPageBreak/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Установите соответствие между климатическим поясом и расположенным в нем городом России.</w:t>
      </w:r>
    </w:p>
    <w:tbl>
      <w:tblPr>
        <w:tblpPr w:leftFromText="180" w:rightFromText="180" w:vertAnchor="text"/>
        <w:tblW w:w="9900" w:type="dxa"/>
        <w:tblCellMar>
          <w:left w:w="0" w:type="dxa"/>
          <w:right w:w="0" w:type="dxa"/>
        </w:tblCellMar>
        <w:tblLook w:val="04A0"/>
      </w:tblPr>
      <w:tblGrid>
        <w:gridCol w:w="2702"/>
        <w:gridCol w:w="3555"/>
        <w:gridCol w:w="476"/>
        <w:gridCol w:w="3167"/>
      </w:tblGrid>
      <w:tr w:rsidR="00CE0088" w:rsidRPr="00B40597" w:rsidTr="00083422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Города</w:t>
            </w:r>
          </w:p>
        </w:tc>
        <w:tc>
          <w:tcPr>
            <w:tcW w:w="3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Климатический пояс</w:t>
            </w:r>
          </w:p>
        </w:tc>
        <w:tc>
          <w:tcPr>
            <w:tcW w:w="46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Впишите ваш ответ</w:t>
            </w:r>
          </w:p>
        </w:tc>
      </w:tr>
      <w:tr w:rsidR="00CE0088" w:rsidRPr="00B40597" w:rsidTr="0008342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1.Москва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2.Иркутск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3.Сочи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4.Владивосток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5.Диксон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А) резко-континентальный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Б) умеренно-континентальный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убтропический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Г) муссонный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Д) арктический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В3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. Определите соответствие  между рекой и озером, из которого она вытекает: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tbl>
      <w:tblPr>
        <w:tblW w:w="9747" w:type="dxa"/>
        <w:tblCellMar>
          <w:left w:w="0" w:type="dxa"/>
          <w:right w:w="0" w:type="dxa"/>
        </w:tblCellMar>
        <w:tblLook w:val="04A0"/>
      </w:tblPr>
      <w:tblGrid>
        <w:gridCol w:w="2660"/>
        <w:gridCol w:w="2242"/>
        <w:gridCol w:w="1727"/>
        <w:gridCol w:w="3118"/>
      </w:tblGrid>
      <w:tr w:rsidR="00CE0088" w:rsidRPr="00B40597" w:rsidTr="00083422">
        <w:tc>
          <w:tcPr>
            <w:tcW w:w="2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Река</w:t>
            </w:r>
          </w:p>
        </w:tc>
        <w:tc>
          <w:tcPr>
            <w:tcW w:w="22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Озеро</w:t>
            </w:r>
          </w:p>
        </w:tc>
        <w:tc>
          <w:tcPr>
            <w:tcW w:w="1727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    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Впишите ваш ответ</w:t>
            </w:r>
          </w:p>
        </w:tc>
      </w:tr>
      <w:tr w:rsidR="00CE0088" w:rsidRPr="00B40597" w:rsidTr="00083422">
        <w:tc>
          <w:tcPr>
            <w:tcW w:w="2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1.Нева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2.Свирь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3.Ангара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Байкал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Б) Ладожское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В) Баскунчак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Г) Онежское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  <w:p w:rsidR="00CE0088" w:rsidRPr="00B40597" w:rsidRDefault="00CE0088" w:rsidP="00083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5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________________________</w:t>
            </w:r>
          </w:p>
        </w:tc>
      </w:tr>
    </w:tbl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1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  Самые молодые тектонические структуры в пределах территории России расположены на Дальнем Востоке. Это полуостров Камчатка и Курильские острова. Каким образом проявляется в природе этого региона его тектоническая  «молодость»? 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Приведите не менее двух примеров.</w:t>
      </w:r>
    </w:p>
    <w:p w:rsidR="00CE0088" w:rsidRPr="00B40597" w:rsidRDefault="00CE0088" w:rsidP="00CE0088">
      <w:pPr>
        <w:shd w:val="clear" w:color="auto" w:fill="FFFFFF"/>
        <w:spacing w:after="0" w:line="242" w:lineRule="atLeast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С</w:t>
      </w:r>
      <w:proofErr w:type="gramStart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2</w:t>
      </w:r>
      <w:proofErr w:type="gramEnd"/>
      <w:r w:rsidRPr="00B40597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</w:rPr>
        <w:t>.   Почему европейская часть России более бедна внутренними  водами по сравнению с азиатской частью?</w:t>
      </w: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Приведите не менее двух примеров.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b/>
          <w:bCs/>
          <w:color w:val="333333"/>
          <w:sz w:val="21"/>
          <w:szCs w:val="21"/>
        </w:rPr>
        <w:t>С3.Определите регион России по его описанию.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color w:val="333333"/>
          <w:sz w:val="21"/>
          <w:szCs w:val="21"/>
        </w:rPr>
        <w:t xml:space="preserve">Это горная страна, протянувшаяся от морей Северного Ледовитого океана до южной границы России. В рельефе преобладают средневысокие хребты, покрытые таёжными лесами. Горы состоят из нескольких цепей, которые тянутся параллельно друг другу в меридиональном направлении. Регион издавна славится богатством полезных ископаемых: здесь найдено </w:t>
      </w:r>
      <w:proofErr w:type="gramStart"/>
      <w:r w:rsidRPr="00B40597">
        <w:rPr>
          <w:rFonts w:ascii="Arial" w:eastAsia="Times New Roman" w:hAnsi="Arial" w:cs="Arial"/>
          <w:color w:val="333333"/>
          <w:sz w:val="21"/>
          <w:szCs w:val="21"/>
        </w:rPr>
        <w:t>около тысячи</w:t>
      </w:r>
      <w:proofErr w:type="gramEnd"/>
      <w:r w:rsidRPr="00B40597">
        <w:rPr>
          <w:rFonts w:ascii="Arial" w:eastAsia="Times New Roman" w:hAnsi="Arial" w:cs="Arial"/>
          <w:color w:val="333333"/>
          <w:sz w:val="21"/>
          <w:szCs w:val="21"/>
        </w:rPr>
        <w:t xml:space="preserve"> различных минералов.</w:t>
      </w:r>
    </w:p>
    <w:p w:rsidR="00CE0088" w:rsidRPr="00B40597" w:rsidRDefault="00CE0088" w:rsidP="00CE008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Arial" w:eastAsia="Times New Roman" w:hAnsi="Arial" w:cs="Arial"/>
          <w:b/>
          <w:bCs/>
          <w:color w:val="333333"/>
          <w:sz w:val="21"/>
          <w:szCs w:val="21"/>
        </w:rPr>
        <w:t>С 4.  Какие факторы в наибольшей степени затрудняет добычу нефти и газа в Западной Сибири?</w:t>
      </w:r>
      <w:r w:rsidRPr="00B40597">
        <w:rPr>
          <w:rFonts w:ascii="Arial" w:eastAsia="Times New Roman" w:hAnsi="Arial" w:cs="Arial"/>
          <w:color w:val="333333"/>
          <w:sz w:val="21"/>
          <w:szCs w:val="21"/>
        </w:rPr>
        <w:t> (приведите как можно больше известных вам факторов)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Pr="00B40597" w:rsidRDefault="00CE0088" w:rsidP="00CE0088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  <w:r w:rsidRPr="00B40597">
        <w:rPr>
          <w:rFonts w:ascii="Times New Roman" w:eastAsia="Times New Roman" w:hAnsi="Times New Roman" w:cs="Times New Roman"/>
          <w:color w:val="181818"/>
          <w:sz w:val="24"/>
          <w:szCs w:val="24"/>
        </w:rPr>
        <w:t> </w:t>
      </w: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CE0088" w:rsidRDefault="00CE0088" w:rsidP="00CE00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</w:rPr>
      </w:pPr>
    </w:p>
    <w:p w:rsidR="00E810CD" w:rsidRDefault="00E810CD"/>
    <w:sectPr w:rsidR="00E810CD" w:rsidSect="00CF2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E0088"/>
    <w:rsid w:val="006E524E"/>
    <w:rsid w:val="00714FD3"/>
    <w:rsid w:val="008C403C"/>
    <w:rsid w:val="00CE0088"/>
    <w:rsid w:val="00CF2A44"/>
    <w:rsid w:val="00E81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44"/>
  </w:style>
  <w:style w:type="paragraph" w:styleId="1">
    <w:name w:val="heading 1"/>
    <w:basedOn w:val="a"/>
    <w:link w:val="10"/>
    <w:uiPriority w:val="9"/>
    <w:qFormat/>
    <w:rsid w:val="006E52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524E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1847</Words>
  <Characters>10534</Characters>
  <Application>Microsoft Office Word</Application>
  <DocSecurity>0</DocSecurity>
  <Lines>87</Lines>
  <Paragraphs>24</Paragraphs>
  <ScaleCrop>false</ScaleCrop>
  <Company/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Рушания</dc:creator>
  <cp:keywords/>
  <dc:description/>
  <cp:lastModifiedBy>Рушания</cp:lastModifiedBy>
  <cp:revision>5</cp:revision>
  <dcterms:created xsi:type="dcterms:W3CDTF">2024-08-23T16:48:00Z</dcterms:created>
  <dcterms:modified xsi:type="dcterms:W3CDTF">2024-08-23T19:46:00Z</dcterms:modified>
</cp:coreProperties>
</file>